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CBEA" w14:textId="78B0F4D7" w:rsidR="00D80CB8" w:rsidRDefault="00DB2601" w:rsidP="00E902CE">
      <w:pPr>
        <w:spacing w:line="276" w:lineRule="auto"/>
        <w:jc w:val="center"/>
        <w:rPr>
          <w:rFonts w:ascii="Arial Narrow" w:hAnsi="Arial Narrow"/>
          <w:color w:val="000000" w:themeColor="text1"/>
          <w:sz w:val="20"/>
          <w:szCs w:val="20"/>
          <w:u w:val="single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5F3E00FC" wp14:editId="248EE059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3483864" cy="1533144"/>
            <wp:effectExtent l="0" t="0" r="2540" b="0"/>
            <wp:wrapTopAndBottom/>
            <wp:docPr id="20521197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19718" name="Immagine 20521197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864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6D6FB" w14:textId="0A707E16" w:rsidR="00D34160" w:rsidRPr="007661A7" w:rsidRDefault="00D34160" w:rsidP="00E902CE">
      <w:pPr>
        <w:spacing w:line="276" w:lineRule="auto"/>
        <w:jc w:val="center"/>
        <w:rPr>
          <w:rFonts w:ascii="Arial Narrow" w:hAnsi="Arial Narrow"/>
          <w:color w:val="000000" w:themeColor="text1"/>
          <w:sz w:val="20"/>
          <w:szCs w:val="20"/>
          <w:u w:val="single"/>
        </w:rPr>
      </w:pPr>
      <w:r w:rsidRPr="00D34160">
        <w:rPr>
          <w:rFonts w:ascii="Arial Narrow" w:hAnsi="Arial Narrow"/>
          <w:color w:val="000000" w:themeColor="text1"/>
          <w:sz w:val="20"/>
          <w:szCs w:val="20"/>
          <w:u w:val="single"/>
        </w:rPr>
        <w:t xml:space="preserve">Sabato 23 novembre | </w:t>
      </w:r>
      <w:r>
        <w:rPr>
          <w:rFonts w:ascii="Arial Narrow" w:hAnsi="Arial Narrow"/>
          <w:color w:val="000000" w:themeColor="text1"/>
          <w:sz w:val="20"/>
          <w:szCs w:val="20"/>
          <w:u w:val="single"/>
        </w:rPr>
        <w:t>d</w:t>
      </w:r>
      <w:r w:rsidRPr="00D34160">
        <w:rPr>
          <w:rFonts w:ascii="Arial Narrow" w:hAnsi="Arial Narrow"/>
          <w:color w:val="000000" w:themeColor="text1"/>
          <w:sz w:val="20"/>
          <w:szCs w:val="20"/>
          <w:u w:val="single"/>
        </w:rPr>
        <w:t xml:space="preserve">alle 9 alle </w:t>
      </w:r>
      <w:r w:rsidRPr="0081156B">
        <w:rPr>
          <w:rFonts w:ascii="Arial Narrow" w:hAnsi="Arial Narrow"/>
          <w:color w:val="000000" w:themeColor="text1"/>
          <w:sz w:val="20"/>
          <w:szCs w:val="20"/>
          <w:u w:val="single"/>
        </w:rPr>
        <w:t>17</w:t>
      </w:r>
      <w:r w:rsidR="00ED1A00" w:rsidRPr="0081156B">
        <w:rPr>
          <w:rFonts w:ascii="Arial Narrow" w:hAnsi="Arial Narrow"/>
          <w:color w:val="000000" w:themeColor="text1"/>
          <w:sz w:val="20"/>
          <w:szCs w:val="20"/>
          <w:u w:val="single"/>
        </w:rPr>
        <w:t>.</w:t>
      </w:r>
      <w:r w:rsidR="00ED1A00" w:rsidRPr="007661A7">
        <w:rPr>
          <w:rFonts w:ascii="Arial Narrow" w:hAnsi="Arial Narrow"/>
          <w:color w:val="000000" w:themeColor="text1"/>
          <w:sz w:val="20"/>
          <w:szCs w:val="20"/>
          <w:u w:val="single"/>
        </w:rPr>
        <w:t>30</w:t>
      </w:r>
      <w:r w:rsidRPr="007661A7">
        <w:rPr>
          <w:rFonts w:ascii="Arial Narrow" w:hAnsi="Arial Narrow"/>
          <w:color w:val="000000" w:themeColor="text1"/>
          <w:sz w:val="20"/>
          <w:szCs w:val="20"/>
          <w:u w:val="single"/>
        </w:rPr>
        <w:t xml:space="preserve"> | CAM Garibaldi | Milano</w:t>
      </w:r>
    </w:p>
    <w:p w14:paraId="2CB70519" w14:textId="6B3AED2A" w:rsidR="00D34160" w:rsidRPr="007661A7" w:rsidRDefault="00D34160" w:rsidP="00E902CE">
      <w:pPr>
        <w:spacing w:line="276" w:lineRule="auto"/>
        <w:jc w:val="center"/>
        <w:rPr>
          <w:rFonts w:ascii="Arial Narrow" w:hAnsi="Arial Narrow"/>
          <w:b/>
          <w:bCs/>
          <w:color w:val="000000" w:themeColor="text1"/>
          <w:sz w:val="10"/>
          <w:szCs w:val="10"/>
        </w:rPr>
      </w:pPr>
    </w:p>
    <w:p w14:paraId="4EA965F5" w14:textId="77777777" w:rsidR="00387E74" w:rsidRPr="007661A7" w:rsidRDefault="00387E74" w:rsidP="00E902CE">
      <w:pPr>
        <w:spacing w:line="276" w:lineRule="auto"/>
        <w:jc w:val="center"/>
        <w:rPr>
          <w:rFonts w:ascii="Arial Narrow" w:hAnsi="Arial Narrow"/>
          <w:b/>
          <w:bCs/>
          <w:color w:val="000000" w:themeColor="text1"/>
          <w:sz w:val="10"/>
          <w:szCs w:val="10"/>
        </w:rPr>
      </w:pPr>
    </w:p>
    <w:p w14:paraId="7083EA17" w14:textId="4FBBD109" w:rsidR="00E902CE" w:rsidRPr="00A306AD" w:rsidRDefault="00E902CE" w:rsidP="00E902CE">
      <w:pPr>
        <w:spacing w:line="276" w:lineRule="auto"/>
        <w:jc w:val="center"/>
        <w:rPr>
          <w:rFonts w:ascii="Arial Narrow" w:hAnsi="Arial Narrow"/>
          <w:b/>
          <w:bCs/>
          <w:color w:val="000000" w:themeColor="text1"/>
          <w:sz w:val="36"/>
          <w:szCs w:val="36"/>
        </w:rPr>
      </w:pPr>
      <w:r w:rsidRPr="00A306AD">
        <w:rPr>
          <w:rFonts w:ascii="Arial Narrow" w:hAnsi="Arial Narrow"/>
          <w:b/>
          <w:bCs/>
          <w:color w:val="000000" w:themeColor="text1"/>
          <w:sz w:val="36"/>
          <w:szCs w:val="36"/>
        </w:rPr>
        <w:t xml:space="preserve">FORUM NAZIONALE </w:t>
      </w:r>
    </w:p>
    <w:p w14:paraId="0FB86F17" w14:textId="77777777" w:rsidR="00E902CE" w:rsidRPr="00A306AD" w:rsidRDefault="00E902CE" w:rsidP="00E902CE">
      <w:pPr>
        <w:spacing w:line="276" w:lineRule="auto"/>
        <w:jc w:val="center"/>
        <w:rPr>
          <w:rFonts w:ascii="Arial Narrow" w:hAnsi="Arial Narrow"/>
          <w:b/>
          <w:bCs/>
          <w:color w:val="000000" w:themeColor="text1"/>
          <w:sz w:val="36"/>
          <w:szCs w:val="36"/>
        </w:rPr>
      </w:pPr>
      <w:r w:rsidRPr="00A306AD">
        <w:rPr>
          <w:rFonts w:ascii="Arial Narrow" w:hAnsi="Arial Narrow"/>
          <w:b/>
          <w:bCs/>
          <w:color w:val="000000" w:themeColor="text1"/>
          <w:sz w:val="36"/>
          <w:szCs w:val="36"/>
        </w:rPr>
        <w:t xml:space="preserve">PER L'EDUCAZIONE NONVIOLENTA NELLA SCUOLA </w:t>
      </w:r>
    </w:p>
    <w:p w14:paraId="6E38F70F" w14:textId="38409ED5" w:rsidR="00E64F83" w:rsidRPr="000D4D40" w:rsidRDefault="00E64F83" w:rsidP="005E474C">
      <w:pPr>
        <w:jc w:val="center"/>
        <w:rPr>
          <w:rFonts w:ascii="Arial Narrow" w:hAnsi="Arial Narrow"/>
          <w:b/>
          <w:bCs/>
          <w:color w:val="FF0000"/>
          <w:sz w:val="10"/>
          <w:szCs w:val="10"/>
        </w:rPr>
      </w:pPr>
    </w:p>
    <w:p w14:paraId="4E23B8E7" w14:textId="77777777" w:rsidR="00CC4A73" w:rsidRDefault="00CC4A73" w:rsidP="00C84601"/>
    <w:p w14:paraId="0F7DE639" w14:textId="4B794318" w:rsidR="003A73AD" w:rsidRPr="00D80CB8" w:rsidRDefault="003B55A9" w:rsidP="00C84601">
      <w:pPr>
        <w:rPr>
          <w:rFonts w:asciiTheme="minorHAnsi" w:eastAsia="Cambria" w:hAnsiTheme="minorHAnsi" w:cstheme="minorHAnsi"/>
          <w:b/>
          <w:color w:val="00B0F0"/>
          <w:sz w:val="28"/>
          <w:szCs w:val="28"/>
        </w:rPr>
      </w:pPr>
      <w:r w:rsidRPr="00D80CB8">
        <w:rPr>
          <w:rFonts w:asciiTheme="minorHAnsi" w:eastAsia="Cambria" w:hAnsiTheme="minorHAnsi" w:cstheme="minorHAnsi"/>
          <w:b/>
          <w:color w:val="00B0F0"/>
          <w:sz w:val="28"/>
          <w:szCs w:val="28"/>
        </w:rPr>
        <w:t>IL PROGRAMMA DELLA GIORNATA</w:t>
      </w:r>
    </w:p>
    <w:p w14:paraId="26121670" w14:textId="77777777" w:rsidR="003B55A9" w:rsidRPr="007661A7" w:rsidRDefault="003B55A9" w:rsidP="003B55A9">
      <w:pPr>
        <w:jc w:val="both"/>
        <w:rPr>
          <w:rFonts w:asciiTheme="minorHAnsi" w:eastAsia="Cambria" w:hAnsiTheme="minorHAnsi" w:cstheme="minorHAnsi"/>
          <w:b/>
          <w:bCs/>
          <w:color w:val="000000"/>
          <w:sz w:val="10"/>
          <w:szCs w:val="10"/>
        </w:rPr>
      </w:pPr>
    </w:p>
    <w:p w14:paraId="1EF382A2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b/>
          <w:bCs/>
          <w:color w:val="000000"/>
          <w:sz w:val="23"/>
          <w:szCs w:val="23"/>
        </w:rPr>
        <w:t>mattino</w:t>
      </w:r>
    </w:p>
    <w:p w14:paraId="7EE74050" w14:textId="201E717A" w:rsidR="003B55A9" w:rsidRPr="00B66653" w:rsidRDefault="003A73AD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>
        <w:rPr>
          <w:rFonts w:asciiTheme="minorHAnsi" w:eastAsia="Cambria" w:hAnsiTheme="minorHAnsi" w:cstheme="minorHAnsi"/>
          <w:color w:val="000000"/>
          <w:sz w:val="23"/>
          <w:szCs w:val="23"/>
        </w:rPr>
        <w:t>O</w:t>
      </w:r>
      <w:r w:rsidR="003B55A9"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re 9.00 ingresso e registrazione</w:t>
      </w:r>
    </w:p>
    <w:p w14:paraId="089B3780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Saluti istituzionali</w:t>
      </w:r>
    </w:p>
    <w:p w14:paraId="45ACD57C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Danilo Dolci e l’educazione nonviolenta a cura di Tiziana Morgante e Amico Dolci (in attesa di conferma)</w:t>
      </w:r>
    </w:p>
    <w:p w14:paraId="1286C16E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Presentazione delle aree tematiche e dei Tavoli di lavoro</w:t>
      </w:r>
    </w:p>
    <w:p w14:paraId="56B74218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 xml:space="preserve">Discussione in tavoli di lavoro con modalità </w:t>
      </w:r>
      <w:proofErr w:type="spellStart"/>
      <w:r w:rsidRPr="00B66653">
        <w:rPr>
          <w:rFonts w:asciiTheme="minorHAnsi" w:eastAsia="Cambria" w:hAnsiTheme="minorHAnsi" w:cstheme="minorHAnsi"/>
          <w:i/>
          <w:iCs/>
          <w:color w:val="000000"/>
          <w:sz w:val="23"/>
          <w:szCs w:val="23"/>
        </w:rPr>
        <w:t>worldcafé</w:t>
      </w:r>
      <w:proofErr w:type="spellEnd"/>
      <w:r w:rsidRPr="00B66653">
        <w:rPr>
          <w:rFonts w:asciiTheme="minorHAnsi" w:eastAsia="Cambria" w:hAnsiTheme="minorHAnsi" w:cstheme="minorHAnsi"/>
          <w:i/>
          <w:iCs/>
          <w:color w:val="000000"/>
          <w:sz w:val="23"/>
          <w:szCs w:val="23"/>
        </w:rPr>
        <w:t xml:space="preserve">, </w:t>
      </w: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Tavoli e tematiche trattate:</w:t>
      </w:r>
    </w:p>
    <w:p w14:paraId="4F6F8835" w14:textId="77777777" w:rsidR="003B55A9" w:rsidRPr="00B66653" w:rsidRDefault="003B55A9" w:rsidP="003B55A9">
      <w:pPr>
        <w:numPr>
          <w:ilvl w:val="0"/>
          <w:numId w:val="3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Comunicazione generativa e relazioni nonviolente</w:t>
      </w:r>
    </w:p>
    <w:p w14:paraId="04C92BE7" w14:textId="77777777" w:rsidR="003B55A9" w:rsidRPr="00B66653" w:rsidRDefault="003B55A9" w:rsidP="003B55A9">
      <w:pPr>
        <w:numPr>
          <w:ilvl w:val="0"/>
          <w:numId w:val="3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Pratiche didattiche a sostegno della nonviolenza</w:t>
      </w:r>
    </w:p>
    <w:p w14:paraId="34A5FDCF" w14:textId="77777777" w:rsidR="003B55A9" w:rsidRPr="00B66653" w:rsidRDefault="003B55A9" w:rsidP="003B55A9">
      <w:pPr>
        <w:numPr>
          <w:ilvl w:val="0"/>
          <w:numId w:val="3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Il pericolo della militarizzazione delle scuole</w:t>
      </w:r>
    </w:p>
    <w:p w14:paraId="5F06AD36" w14:textId="77777777" w:rsidR="003B55A9" w:rsidRPr="00B66653" w:rsidRDefault="003B55A9" w:rsidP="003B55A9">
      <w:pPr>
        <w:numPr>
          <w:ilvl w:val="0"/>
          <w:numId w:val="3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La giustizia rigenerativa e la mediazione tra pari</w:t>
      </w:r>
    </w:p>
    <w:p w14:paraId="1E2FE79B" w14:textId="77777777" w:rsidR="003B55A9" w:rsidRPr="00B66653" w:rsidRDefault="003B55A9" w:rsidP="003B55A9">
      <w:pPr>
        <w:numPr>
          <w:ilvl w:val="0"/>
          <w:numId w:val="3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 xml:space="preserve">Salute e nonviolenza: </w:t>
      </w:r>
      <w:r w:rsidRPr="00B66653">
        <w:rPr>
          <w:rFonts w:asciiTheme="minorHAnsi" w:eastAsia="Cambria" w:hAnsiTheme="minorHAnsi" w:cstheme="minorHAnsi"/>
          <w:i/>
          <w:iCs/>
          <w:color w:val="000000"/>
          <w:sz w:val="23"/>
          <w:szCs w:val="23"/>
        </w:rPr>
        <w:t>nonviolenza</w:t>
      </w: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 xml:space="preserve"> è salute</w:t>
      </w:r>
    </w:p>
    <w:p w14:paraId="3F9A8649" w14:textId="77777777" w:rsidR="003A73AD" w:rsidRPr="00B66653" w:rsidRDefault="003A73AD" w:rsidP="003B55A9">
      <w:pPr>
        <w:spacing w:line="276" w:lineRule="auto"/>
        <w:jc w:val="both"/>
        <w:rPr>
          <w:rFonts w:asciiTheme="minorHAnsi" w:eastAsia="Cambria" w:hAnsiTheme="minorHAnsi" w:cstheme="minorHAnsi"/>
          <w:i/>
          <w:iCs/>
          <w:color w:val="000000"/>
          <w:sz w:val="10"/>
          <w:szCs w:val="10"/>
        </w:rPr>
      </w:pPr>
    </w:p>
    <w:p w14:paraId="20AC76C3" w14:textId="060FCD02" w:rsidR="003B55A9" w:rsidRPr="00CC4A7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i/>
          <w:iCs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i/>
          <w:iCs/>
          <w:color w:val="000000"/>
          <w:sz w:val="23"/>
          <w:szCs w:val="23"/>
        </w:rPr>
        <w:t>ore 13.30 – 14.30 Pausa pranzo</w:t>
      </w:r>
    </w:p>
    <w:p w14:paraId="78DF9FE5" w14:textId="77777777" w:rsidR="003A73AD" w:rsidRPr="00B66653" w:rsidRDefault="003A73AD" w:rsidP="003B55A9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10"/>
          <w:szCs w:val="10"/>
        </w:rPr>
      </w:pPr>
    </w:p>
    <w:p w14:paraId="1354EDC2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b/>
          <w:bCs/>
          <w:color w:val="000000"/>
          <w:sz w:val="23"/>
          <w:szCs w:val="23"/>
        </w:rPr>
        <w:t>pomeriggio</w:t>
      </w:r>
    </w:p>
    <w:p w14:paraId="3C31F9ED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Restituzione delle discussioni in Tavoli di lavoro</w:t>
      </w:r>
    </w:p>
    <w:p w14:paraId="644DD9C1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Laboratori esperienziali per conoscere pratiche già sperimentate:</w:t>
      </w:r>
    </w:p>
    <w:p w14:paraId="19A7A718" w14:textId="77777777" w:rsidR="003B55A9" w:rsidRPr="00B66653" w:rsidRDefault="003B55A9" w:rsidP="003B55A9">
      <w:pPr>
        <w:numPr>
          <w:ilvl w:val="0"/>
          <w:numId w:val="4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Come comunicare tra colleghi e colleghe e con i genitori?</w:t>
      </w:r>
    </w:p>
    <w:p w14:paraId="4FC1FF5C" w14:textId="77777777" w:rsidR="003B55A9" w:rsidRPr="00B66653" w:rsidRDefault="003B55A9" w:rsidP="003B55A9">
      <w:pPr>
        <w:numPr>
          <w:ilvl w:val="0"/>
          <w:numId w:val="4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La maieutica reciproca nella classe contemporanea</w:t>
      </w:r>
    </w:p>
    <w:p w14:paraId="606E5CBD" w14:textId="77777777" w:rsidR="003B55A9" w:rsidRPr="00B66653" w:rsidRDefault="003B55A9" w:rsidP="003B55A9">
      <w:pPr>
        <w:numPr>
          <w:ilvl w:val="0"/>
          <w:numId w:val="4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E se un militare entrasse nella mia scuola?</w:t>
      </w:r>
    </w:p>
    <w:p w14:paraId="04E8A338" w14:textId="77777777" w:rsidR="003B55A9" w:rsidRPr="00B66653" w:rsidRDefault="003B55A9" w:rsidP="003B55A9">
      <w:pPr>
        <w:numPr>
          <w:ilvl w:val="0"/>
          <w:numId w:val="4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Confronto e riflessioni su pratiche per contesti dialoganti e la gestione pacifica di conflitti tra pari</w:t>
      </w:r>
    </w:p>
    <w:p w14:paraId="6BCA45AD" w14:textId="77777777" w:rsidR="003B55A9" w:rsidRPr="00B66653" w:rsidRDefault="003B55A9" w:rsidP="003B55A9">
      <w:pPr>
        <w:numPr>
          <w:ilvl w:val="0"/>
          <w:numId w:val="4"/>
        </w:num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Life Skill, educazione tra pari: quali programmi di promozione della salute a scuola per promuovere la nonviolenza</w:t>
      </w:r>
    </w:p>
    <w:p w14:paraId="49DFEFBD" w14:textId="77777777" w:rsidR="003B55A9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</w:p>
    <w:p w14:paraId="301E92C8" w14:textId="3D60681F" w:rsidR="00CC4A73" w:rsidRPr="00B66653" w:rsidRDefault="003B55A9" w:rsidP="003B55A9">
      <w:pPr>
        <w:spacing w:line="276" w:lineRule="auto"/>
        <w:jc w:val="both"/>
        <w:rPr>
          <w:rFonts w:asciiTheme="minorHAnsi" w:eastAsia="Cambria" w:hAnsiTheme="minorHAnsi" w:cstheme="minorHAnsi"/>
          <w:color w:val="000000"/>
          <w:sz w:val="23"/>
          <w:szCs w:val="23"/>
        </w:rPr>
      </w:pP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Ore 17.</w:t>
      </w:r>
      <w:r w:rsidR="00D80CB8"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3</w:t>
      </w: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 xml:space="preserve">0 </w:t>
      </w:r>
      <w:r w:rsidR="00D80CB8"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>Appuntamento al prossimo forum e s</w:t>
      </w:r>
      <w:r w:rsidRPr="00B66653">
        <w:rPr>
          <w:rFonts w:asciiTheme="minorHAnsi" w:eastAsia="Cambria" w:hAnsiTheme="minorHAnsi" w:cstheme="minorHAnsi"/>
          <w:color w:val="000000"/>
          <w:sz w:val="23"/>
          <w:szCs w:val="23"/>
        </w:rPr>
        <w:t xml:space="preserve">aluti finali </w:t>
      </w:r>
    </w:p>
    <w:sectPr w:rsidR="00CC4A73" w:rsidRPr="00B66653" w:rsidSect="00DE6955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35F5" w14:textId="77777777" w:rsidR="00BF5470" w:rsidRDefault="00BF5470" w:rsidP="00D80CB8">
      <w:r>
        <w:separator/>
      </w:r>
    </w:p>
  </w:endnote>
  <w:endnote w:type="continuationSeparator" w:id="0">
    <w:p w14:paraId="26D85659" w14:textId="77777777" w:rsidR="00BF5470" w:rsidRDefault="00BF5470" w:rsidP="00D8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B522" w14:textId="7AD6D42D" w:rsidR="00D80CB8" w:rsidRDefault="00D80CB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96BA29" wp14:editId="6FCC705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780179" cy="2555942"/>
          <wp:effectExtent l="0" t="0" r="1905" b="0"/>
          <wp:wrapSquare wrapText="bothSides"/>
          <wp:docPr id="72783774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37746" name="Immagine 727837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179" cy="255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655F" w14:textId="77777777" w:rsidR="00BF5470" w:rsidRDefault="00BF5470" w:rsidP="00D80CB8">
      <w:r>
        <w:separator/>
      </w:r>
    </w:p>
  </w:footnote>
  <w:footnote w:type="continuationSeparator" w:id="0">
    <w:p w14:paraId="5E5DBE9D" w14:textId="77777777" w:rsidR="00BF5470" w:rsidRDefault="00BF5470" w:rsidP="00D8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A7D"/>
    <w:multiLevelType w:val="hybridMultilevel"/>
    <w:tmpl w:val="E4C87C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35AFC"/>
    <w:multiLevelType w:val="multilevel"/>
    <w:tmpl w:val="875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3698E"/>
    <w:multiLevelType w:val="multilevel"/>
    <w:tmpl w:val="69E4CA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B5127AE"/>
    <w:multiLevelType w:val="hybridMultilevel"/>
    <w:tmpl w:val="E31EBB2A"/>
    <w:lvl w:ilvl="0" w:tplc="FB384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B0F"/>
    <w:multiLevelType w:val="hybridMultilevel"/>
    <w:tmpl w:val="39189E94"/>
    <w:lvl w:ilvl="0" w:tplc="C7302B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37757"/>
    <w:multiLevelType w:val="multilevel"/>
    <w:tmpl w:val="325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D2691"/>
    <w:multiLevelType w:val="multilevel"/>
    <w:tmpl w:val="7D8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F3"/>
    <w:rsid w:val="000545AA"/>
    <w:rsid w:val="00063F0C"/>
    <w:rsid w:val="0008390D"/>
    <w:rsid w:val="000A70E2"/>
    <w:rsid w:val="000D4D40"/>
    <w:rsid w:val="000D6E4F"/>
    <w:rsid w:val="000E4DFA"/>
    <w:rsid w:val="000F3D74"/>
    <w:rsid w:val="00131D03"/>
    <w:rsid w:val="00156757"/>
    <w:rsid w:val="001776B8"/>
    <w:rsid w:val="001E370E"/>
    <w:rsid w:val="001F1E0A"/>
    <w:rsid w:val="00234F74"/>
    <w:rsid w:val="002442F3"/>
    <w:rsid w:val="002C1605"/>
    <w:rsid w:val="00387E74"/>
    <w:rsid w:val="003A73AD"/>
    <w:rsid w:val="003B3C4E"/>
    <w:rsid w:val="003B55A9"/>
    <w:rsid w:val="003B7BDD"/>
    <w:rsid w:val="003C5140"/>
    <w:rsid w:val="003C75A2"/>
    <w:rsid w:val="003D2ABF"/>
    <w:rsid w:val="003D7B8F"/>
    <w:rsid w:val="00411963"/>
    <w:rsid w:val="00436EE4"/>
    <w:rsid w:val="00470905"/>
    <w:rsid w:val="00473AE9"/>
    <w:rsid w:val="00483660"/>
    <w:rsid w:val="004907B1"/>
    <w:rsid w:val="00494643"/>
    <w:rsid w:val="0049545E"/>
    <w:rsid w:val="004D2EA4"/>
    <w:rsid w:val="004D3D66"/>
    <w:rsid w:val="004F06F6"/>
    <w:rsid w:val="004F20A4"/>
    <w:rsid w:val="005208D6"/>
    <w:rsid w:val="00531F05"/>
    <w:rsid w:val="00535963"/>
    <w:rsid w:val="0053739A"/>
    <w:rsid w:val="005662CD"/>
    <w:rsid w:val="00572B6C"/>
    <w:rsid w:val="00585DDC"/>
    <w:rsid w:val="005906E1"/>
    <w:rsid w:val="005911D9"/>
    <w:rsid w:val="005C34AD"/>
    <w:rsid w:val="005C40F1"/>
    <w:rsid w:val="005E474C"/>
    <w:rsid w:val="005E54D8"/>
    <w:rsid w:val="005E65FB"/>
    <w:rsid w:val="00620520"/>
    <w:rsid w:val="00623967"/>
    <w:rsid w:val="0067740A"/>
    <w:rsid w:val="00680310"/>
    <w:rsid w:val="00686EB8"/>
    <w:rsid w:val="00715E97"/>
    <w:rsid w:val="00733DD9"/>
    <w:rsid w:val="007661A7"/>
    <w:rsid w:val="007723B1"/>
    <w:rsid w:val="007942F5"/>
    <w:rsid w:val="007B4595"/>
    <w:rsid w:val="007C55B7"/>
    <w:rsid w:val="007D77BC"/>
    <w:rsid w:val="0081156B"/>
    <w:rsid w:val="00832EAD"/>
    <w:rsid w:val="008425DB"/>
    <w:rsid w:val="00853CFB"/>
    <w:rsid w:val="00855729"/>
    <w:rsid w:val="008C7F99"/>
    <w:rsid w:val="008E0124"/>
    <w:rsid w:val="008E2E67"/>
    <w:rsid w:val="008F6808"/>
    <w:rsid w:val="00915746"/>
    <w:rsid w:val="009214CE"/>
    <w:rsid w:val="00936823"/>
    <w:rsid w:val="00957D40"/>
    <w:rsid w:val="009B12E2"/>
    <w:rsid w:val="009B55A7"/>
    <w:rsid w:val="009E57C8"/>
    <w:rsid w:val="00A0245E"/>
    <w:rsid w:val="00A15D75"/>
    <w:rsid w:val="00A2243E"/>
    <w:rsid w:val="00A24A22"/>
    <w:rsid w:val="00A306AD"/>
    <w:rsid w:val="00A341C6"/>
    <w:rsid w:val="00A42C2D"/>
    <w:rsid w:val="00A872A2"/>
    <w:rsid w:val="00A87385"/>
    <w:rsid w:val="00A96DF3"/>
    <w:rsid w:val="00AF7D9A"/>
    <w:rsid w:val="00B00D7F"/>
    <w:rsid w:val="00B16302"/>
    <w:rsid w:val="00B421B9"/>
    <w:rsid w:val="00B66653"/>
    <w:rsid w:val="00B954DE"/>
    <w:rsid w:val="00B95BBB"/>
    <w:rsid w:val="00BB545E"/>
    <w:rsid w:val="00BB74B6"/>
    <w:rsid w:val="00BD0DB1"/>
    <w:rsid w:val="00BF1333"/>
    <w:rsid w:val="00BF5470"/>
    <w:rsid w:val="00C1765A"/>
    <w:rsid w:val="00C178D0"/>
    <w:rsid w:val="00C32DB6"/>
    <w:rsid w:val="00C342A9"/>
    <w:rsid w:val="00C50A78"/>
    <w:rsid w:val="00C57132"/>
    <w:rsid w:val="00C84601"/>
    <w:rsid w:val="00CC4A73"/>
    <w:rsid w:val="00CC63AF"/>
    <w:rsid w:val="00CD4DAF"/>
    <w:rsid w:val="00D07DB9"/>
    <w:rsid w:val="00D132A8"/>
    <w:rsid w:val="00D34160"/>
    <w:rsid w:val="00D5368E"/>
    <w:rsid w:val="00D53AFB"/>
    <w:rsid w:val="00D75FE8"/>
    <w:rsid w:val="00D80CB8"/>
    <w:rsid w:val="00D819BC"/>
    <w:rsid w:val="00DA020A"/>
    <w:rsid w:val="00DA102F"/>
    <w:rsid w:val="00DB2601"/>
    <w:rsid w:val="00DD5A53"/>
    <w:rsid w:val="00DE3275"/>
    <w:rsid w:val="00DE6955"/>
    <w:rsid w:val="00E02F2C"/>
    <w:rsid w:val="00E21DB3"/>
    <w:rsid w:val="00E245F0"/>
    <w:rsid w:val="00E53567"/>
    <w:rsid w:val="00E64F83"/>
    <w:rsid w:val="00E902CE"/>
    <w:rsid w:val="00E93E47"/>
    <w:rsid w:val="00ED1A00"/>
    <w:rsid w:val="00F026B6"/>
    <w:rsid w:val="00F23A24"/>
    <w:rsid w:val="00F56CC8"/>
    <w:rsid w:val="00F632E0"/>
    <w:rsid w:val="00F74835"/>
    <w:rsid w:val="00F74E46"/>
    <w:rsid w:val="00F87569"/>
    <w:rsid w:val="00F87800"/>
    <w:rsid w:val="00FA1E25"/>
    <w:rsid w:val="00FA386D"/>
    <w:rsid w:val="00FB3CBA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D192"/>
  <w15:chartTrackingRefBased/>
  <w15:docId w15:val="{F44C7E6F-400C-2449-9F65-5708E08B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5FB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442F3"/>
    <w:pPr>
      <w:spacing w:before="100" w:beforeAutospacing="1" w:after="100" w:afterAutospacing="1"/>
      <w:outlineLvl w:val="3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rsid w:val="002442F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442F3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442F3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Enfasigrassetto">
    <w:name w:val="Strong"/>
    <w:basedOn w:val="Carpredefinitoparagrafo"/>
    <w:uiPriority w:val="22"/>
    <w:qFormat/>
    <w:rsid w:val="002442F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442F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442F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442F3"/>
    <w:rPr>
      <w:color w:val="0000FF"/>
      <w:u w:val="single"/>
    </w:rPr>
  </w:style>
  <w:style w:type="paragraph" w:customStyle="1" w:styleId="has-luminous-vivid-orange-color">
    <w:name w:val="has-luminous-vivid-orange-color"/>
    <w:basedOn w:val="Normale"/>
    <w:rsid w:val="002442F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A87385"/>
    <w:pPr>
      <w:ind w:left="720"/>
      <w:contextualSpacing/>
    </w:pPr>
    <w:rPr>
      <w:rFonts w:eastAsia="Arial Unicode MS"/>
      <w:color w:val="00000A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738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2A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BD0DB1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BD0DB1"/>
    <w:rPr>
      <w:rFonts w:ascii="Liberation Serif" w:eastAsia="SimSun" w:hAnsi="Liberation Serif" w:cs="Ari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8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CB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CB8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fossati</dc:creator>
  <cp:keywords/>
  <dc:description/>
  <cp:lastModifiedBy>chiara fossati</cp:lastModifiedBy>
  <cp:revision>3</cp:revision>
  <dcterms:created xsi:type="dcterms:W3CDTF">2024-11-06T07:32:00Z</dcterms:created>
  <dcterms:modified xsi:type="dcterms:W3CDTF">2024-11-06T07:33:00Z</dcterms:modified>
</cp:coreProperties>
</file>