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00C" w:rsidRDefault="00A80B9A">
      <w:pPr>
        <w:ind w:left="411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-28575</wp:posOffset>
                </wp:positionH>
                <wp:positionV relativeFrom="margin">
                  <wp:align>bottom</wp:align>
                </wp:positionV>
                <wp:extent cx="7562215" cy="1069403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3F1B0" id="Rectangle 2" o:spid="_x0000_s1026" style="position:absolute;margin-left:-2.25pt;margin-top:0;width:595.45pt;height:8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" fillcolor="#c5dfb3" stroked="f">
                <w10:wrap anchorx="page" anchory="margin"/>
              </v:rect>
            </w:pict>
          </mc:Fallback>
        </mc:AlternateContent>
      </w:r>
      <w:r w:rsidR="00D008B4">
        <w:rPr>
          <w:noProof/>
          <w:sz w:val="20"/>
          <w:lang w:eastAsia="it-IT"/>
        </w:rPr>
        <w:drawing>
          <wp:inline distT="0" distB="0" distL="0" distR="0">
            <wp:extent cx="962595" cy="901065"/>
            <wp:effectExtent l="0" t="0" r="0" b="0"/>
            <wp:docPr id="1" name="image1.jpeg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9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00C" w:rsidRDefault="00D008B4">
      <w:pPr>
        <w:spacing w:before="153"/>
        <w:ind w:left="536" w:right="402"/>
        <w:jc w:val="center"/>
        <w:rPr>
          <w:b/>
          <w:sz w:val="36"/>
        </w:rPr>
      </w:pPr>
      <w:r>
        <w:rPr>
          <w:b/>
          <w:color w:val="FFFFFF"/>
          <w:sz w:val="36"/>
        </w:rPr>
        <w:t>Associazione</w:t>
      </w:r>
      <w:r w:rsidR="003B13AE">
        <w:rPr>
          <w:b/>
          <w:color w:val="FFFFFF"/>
          <w:sz w:val="36"/>
        </w:rPr>
        <w:t xml:space="preserve"> </w:t>
      </w:r>
      <w:r>
        <w:rPr>
          <w:b/>
          <w:color w:val="FFFFFF"/>
          <w:sz w:val="36"/>
        </w:rPr>
        <w:t>Nazionale</w:t>
      </w:r>
      <w:r w:rsidR="003B13AE">
        <w:rPr>
          <w:b/>
          <w:color w:val="FFFFFF"/>
          <w:sz w:val="36"/>
        </w:rPr>
        <w:t xml:space="preserve"> </w:t>
      </w:r>
      <w:r>
        <w:rPr>
          <w:b/>
          <w:color w:val="FFFFFF"/>
          <w:sz w:val="36"/>
        </w:rPr>
        <w:t>Collaboratori</w:t>
      </w:r>
      <w:r w:rsidR="003B13AE">
        <w:rPr>
          <w:b/>
          <w:color w:val="FFFFFF"/>
          <w:sz w:val="36"/>
        </w:rPr>
        <w:t xml:space="preserve"> </w:t>
      </w:r>
      <w:r>
        <w:rPr>
          <w:b/>
          <w:color w:val="FFFFFF"/>
          <w:sz w:val="36"/>
        </w:rPr>
        <w:t>Dirigenti</w:t>
      </w:r>
      <w:r w:rsidR="003B13AE">
        <w:rPr>
          <w:b/>
          <w:color w:val="FFFFFF"/>
          <w:sz w:val="36"/>
        </w:rPr>
        <w:t xml:space="preserve"> </w:t>
      </w:r>
      <w:r>
        <w:rPr>
          <w:b/>
          <w:color w:val="FFFFFF"/>
          <w:sz w:val="36"/>
        </w:rPr>
        <w:t>Scolastici</w:t>
      </w:r>
    </w:p>
    <w:p w:rsidR="0084300C" w:rsidRDefault="0084300C">
      <w:pPr>
        <w:spacing w:before="2"/>
        <w:rPr>
          <w:b/>
          <w:sz w:val="54"/>
        </w:rPr>
      </w:pPr>
    </w:p>
    <w:p w:rsidR="0084300C" w:rsidRDefault="00A0761C" w:rsidP="00A0761C">
      <w:pPr>
        <w:pStyle w:val="Titolo"/>
        <w:ind w:left="0" w:right="-55"/>
        <w:rPr>
          <w:color w:val="006FC0"/>
        </w:rPr>
      </w:pPr>
      <w:r>
        <w:rPr>
          <w:color w:val="006FC0"/>
        </w:rPr>
        <w:t>Incontro di formazione sperimentale</w:t>
      </w:r>
    </w:p>
    <w:p w:rsidR="00A0761C" w:rsidRDefault="00A0761C">
      <w:pPr>
        <w:pStyle w:val="Titolo"/>
      </w:pPr>
    </w:p>
    <w:p w:rsidR="0084300C" w:rsidRPr="00A0761C" w:rsidRDefault="00D008B4">
      <w:pPr>
        <w:spacing w:before="533" w:line="259" w:lineRule="auto"/>
        <w:ind w:left="262" w:right="116" w:hanging="2"/>
        <w:jc w:val="center"/>
        <w:rPr>
          <w:b/>
          <w:sz w:val="60"/>
          <w:szCs w:val="60"/>
        </w:rPr>
      </w:pPr>
      <w:r w:rsidRPr="00A0761C">
        <w:rPr>
          <w:b/>
          <w:color w:val="006FC0"/>
          <w:sz w:val="60"/>
          <w:szCs w:val="60"/>
        </w:rPr>
        <w:t>“</w:t>
      </w:r>
      <w:r w:rsidR="00A0761C" w:rsidRPr="00A0761C">
        <w:rPr>
          <w:b/>
          <w:color w:val="006FC0"/>
          <w:sz w:val="60"/>
          <w:szCs w:val="60"/>
        </w:rPr>
        <w:t>La responsabilità individuale e collegiale nell'attività istituzionale deliberativa della scuola</w:t>
      </w:r>
      <w:r w:rsidRPr="00A0761C">
        <w:rPr>
          <w:b/>
          <w:color w:val="006FC0"/>
          <w:sz w:val="60"/>
          <w:szCs w:val="60"/>
        </w:rPr>
        <w:t>”</w:t>
      </w:r>
    </w:p>
    <w:p w:rsidR="0084300C" w:rsidRDefault="00206585">
      <w:pPr>
        <w:spacing w:before="472"/>
        <w:ind w:left="536" w:right="400"/>
        <w:jc w:val="center"/>
        <w:rPr>
          <w:b/>
          <w:sz w:val="52"/>
        </w:rPr>
      </w:pPr>
      <w:r>
        <w:rPr>
          <w:b/>
          <w:color w:val="001F5F"/>
          <w:sz w:val="52"/>
        </w:rPr>
        <w:t xml:space="preserve">a cura di </w:t>
      </w:r>
    </w:p>
    <w:p w:rsidR="00A0761C" w:rsidRDefault="00A0761C" w:rsidP="00DB52B8">
      <w:pPr>
        <w:ind w:right="91"/>
        <w:jc w:val="center"/>
        <w:rPr>
          <w:b/>
          <w:color w:val="001F5F"/>
          <w:sz w:val="40"/>
          <w:szCs w:val="40"/>
        </w:rPr>
      </w:pPr>
    </w:p>
    <w:p w:rsidR="00965C70" w:rsidRPr="00206585" w:rsidRDefault="001A6F8F" w:rsidP="00DB52B8">
      <w:pPr>
        <w:ind w:right="91"/>
        <w:jc w:val="center"/>
        <w:rPr>
          <w:b/>
          <w:color w:val="001F5F"/>
          <w:sz w:val="72"/>
          <w:szCs w:val="72"/>
        </w:rPr>
      </w:pPr>
      <w:r w:rsidRPr="00206585">
        <w:rPr>
          <w:b/>
          <w:color w:val="001F5F"/>
          <w:sz w:val="72"/>
          <w:szCs w:val="72"/>
        </w:rPr>
        <w:t>Anna Armone</w:t>
      </w:r>
    </w:p>
    <w:p w:rsidR="0084300C" w:rsidRPr="00965C70" w:rsidRDefault="00965C70" w:rsidP="00DB52B8">
      <w:pPr>
        <w:ind w:right="91"/>
        <w:jc w:val="center"/>
        <w:rPr>
          <w:b/>
          <w:color w:val="006FC0"/>
          <w:sz w:val="56"/>
          <w:szCs w:val="56"/>
        </w:rPr>
      </w:pPr>
      <w:r w:rsidRPr="00965C70">
        <w:rPr>
          <w:b/>
          <w:color w:val="006FC0"/>
          <w:sz w:val="56"/>
          <w:szCs w:val="56"/>
        </w:rPr>
        <w:t xml:space="preserve">con </w:t>
      </w:r>
      <w:r w:rsidR="00DB52B8" w:rsidRPr="00965C70">
        <w:rPr>
          <w:b/>
          <w:color w:val="006FC0"/>
          <w:sz w:val="56"/>
          <w:szCs w:val="56"/>
        </w:rPr>
        <w:t>Susanna Granello</w:t>
      </w:r>
      <w:r>
        <w:rPr>
          <w:b/>
          <w:color w:val="006FC0"/>
          <w:sz w:val="56"/>
          <w:szCs w:val="56"/>
        </w:rPr>
        <w:t xml:space="preserve"> “amico critico”</w:t>
      </w:r>
    </w:p>
    <w:p w:rsidR="0084300C" w:rsidRDefault="0084300C">
      <w:pPr>
        <w:spacing w:before="2"/>
        <w:rPr>
          <w:b/>
          <w:sz w:val="44"/>
        </w:rPr>
      </w:pPr>
    </w:p>
    <w:p w:rsidR="0084300C" w:rsidRDefault="00D008B4">
      <w:pPr>
        <w:spacing w:line="644" w:lineRule="exact"/>
        <w:ind w:left="536" w:right="389"/>
        <w:jc w:val="center"/>
        <w:rPr>
          <w:b/>
          <w:sz w:val="56"/>
        </w:rPr>
      </w:pPr>
      <w:r>
        <w:rPr>
          <w:b/>
          <w:color w:val="006FC0"/>
          <w:sz w:val="56"/>
        </w:rPr>
        <w:t>M</w:t>
      </w:r>
      <w:r w:rsidR="00A0761C">
        <w:rPr>
          <w:b/>
          <w:color w:val="006FC0"/>
          <w:sz w:val="56"/>
        </w:rPr>
        <w:t>ercoledi 22 settembre</w:t>
      </w:r>
      <w:r w:rsidR="003B13AE">
        <w:rPr>
          <w:b/>
          <w:color w:val="006FC0"/>
          <w:sz w:val="56"/>
        </w:rPr>
        <w:t xml:space="preserve"> </w:t>
      </w:r>
      <w:r>
        <w:rPr>
          <w:b/>
          <w:color w:val="006FC0"/>
          <w:sz w:val="56"/>
        </w:rPr>
        <w:t>2021</w:t>
      </w:r>
    </w:p>
    <w:p w:rsidR="0084300C" w:rsidRDefault="00D008B4">
      <w:pPr>
        <w:spacing w:line="644" w:lineRule="exact"/>
        <w:ind w:left="536" w:right="389"/>
        <w:jc w:val="center"/>
        <w:rPr>
          <w:b/>
          <w:sz w:val="56"/>
        </w:rPr>
      </w:pPr>
      <w:r>
        <w:rPr>
          <w:b/>
          <w:color w:val="006FC0"/>
          <w:sz w:val="56"/>
        </w:rPr>
        <w:t>ore1</w:t>
      </w:r>
      <w:r w:rsidR="00A0761C">
        <w:rPr>
          <w:b/>
          <w:color w:val="006FC0"/>
          <w:sz w:val="56"/>
        </w:rPr>
        <w:t>6</w:t>
      </w:r>
      <w:r>
        <w:rPr>
          <w:b/>
          <w:color w:val="006FC0"/>
          <w:sz w:val="56"/>
        </w:rPr>
        <w:t>.30</w:t>
      </w:r>
    </w:p>
    <w:p w:rsidR="0084300C" w:rsidRDefault="0084300C">
      <w:pPr>
        <w:rPr>
          <w:b/>
          <w:sz w:val="20"/>
        </w:rPr>
      </w:pPr>
    </w:p>
    <w:p w:rsidR="0084300C" w:rsidRDefault="0084300C">
      <w:pPr>
        <w:spacing w:before="2"/>
        <w:rPr>
          <w:b/>
          <w:sz w:val="26"/>
        </w:rPr>
      </w:pPr>
    </w:p>
    <w:p w:rsidR="0084300C" w:rsidRDefault="00D008B4" w:rsidP="00411121">
      <w:pPr>
        <w:pStyle w:val="Corpotesto"/>
        <w:spacing w:before="86"/>
        <w:ind w:left="536" w:right="399"/>
        <w:jc w:val="center"/>
        <w:rPr>
          <w:color w:val="001F5F"/>
        </w:rPr>
      </w:pPr>
      <w:r>
        <w:rPr>
          <w:color w:val="001F5F"/>
        </w:rPr>
        <w:t>La partecipazione al meeting</w:t>
      </w:r>
      <w:r w:rsidR="003B13AE">
        <w:rPr>
          <w:color w:val="001F5F"/>
        </w:rPr>
        <w:t xml:space="preserve"> </w:t>
      </w:r>
      <w:r>
        <w:rPr>
          <w:color w:val="001F5F"/>
        </w:rPr>
        <w:t>avverrà attraverso il seguente</w:t>
      </w:r>
      <w:r w:rsidR="009C6411">
        <w:rPr>
          <w:color w:val="001F5F"/>
        </w:rPr>
        <w:t xml:space="preserve"> link</w:t>
      </w:r>
    </w:p>
    <w:p w:rsidR="00D72A6A" w:rsidRPr="00D20DB4" w:rsidRDefault="00D72A6A" w:rsidP="00411121">
      <w:pPr>
        <w:pStyle w:val="Corpotesto"/>
        <w:spacing w:before="86"/>
        <w:ind w:left="536" w:right="399"/>
        <w:jc w:val="center"/>
        <w:rPr>
          <w:color w:val="002060"/>
          <w:sz w:val="20"/>
          <w:szCs w:val="20"/>
        </w:rPr>
      </w:pPr>
    </w:p>
    <w:p w:rsidR="00411121" w:rsidRPr="000149DF" w:rsidRDefault="00A80B9A" w:rsidP="00D008B4">
      <w:pPr>
        <w:pStyle w:val="Corpotesto"/>
        <w:spacing w:before="86"/>
        <w:ind w:left="536" w:right="399"/>
        <w:jc w:val="center"/>
        <w:rPr>
          <w:color w:val="001F5F"/>
        </w:rPr>
      </w:pPr>
      <w:hyperlink r:id="rId5" w:history="1">
        <w:r w:rsidR="000149DF" w:rsidRPr="000149DF">
          <w:rPr>
            <w:rStyle w:val="Collegamentoipertestuale"/>
          </w:rPr>
          <w:t>CLICCA QUI PER PARTECIPARE</w:t>
        </w:r>
      </w:hyperlink>
    </w:p>
    <w:p w:rsidR="0084300C" w:rsidRPr="00411121" w:rsidRDefault="003B13AE">
      <w:pPr>
        <w:pStyle w:val="Corpotesto"/>
        <w:spacing w:before="0" w:line="368" w:lineRule="exact"/>
        <w:ind w:left="536" w:right="399"/>
        <w:jc w:val="center"/>
        <w:rPr>
          <w:sz w:val="28"/>
          <w:szCs w:val="28"/>
        </w:rPr>
      </w:pPr>
      <w:r>
        <w:rPr>
          <w:color w:val="001F5F"/>
          <w:sz w:val="28"/>
          <w:szCs w:val="28"/>
        </w:rPr>
        <w:t>f</w:t>
      </w:r>
      <w:r w:rsidR="00D008B4" w:rsidRPr="00411121">
        <w:rPr>
          <w:color w:val="001F5F"/>
          <w:sz w:val="28"/>
          <w:szCs w:val="28"/>
        </w:rPr>
        <w:t>ino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ad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esaurimento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del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numero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massimo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di</w:t>
      </w:r>
      <w:r>
        <w:rPr>
          <w:color w:val="001F5F"/>
          <w:sz w:val="28"/>
          <w:szCs w:val="28"/>
        </w:rPr>
        <w:t xml:space="preserve"> </w:t>
      </w:r>
      <w:r w:rsidR="00D008B4" w:rsidRPr="00411121">
        <w:rPr>
          <w:color w:val="001F5F"/>
          <w:sz w:val="28"/>
          <w:szCs w:val="28"/>
        </w:rPr>
        <w:t>collegamenti</w:t>
      </w:r>
    </w:p>
    <w:sectPr w:rsidR="0084300C" w:rsidRPr="00411121" w:rsidSect="00411121">
      <w:type w:val="continuous"/>
      <w:pgSz w:w="11910" w:h="16840"/>
      <w:pgMar w:top="851" w:right="102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0C"/>
    <w:rsid w:val="000149DF"/>
    <w:rsid w:val="001A6F8F"/>
    <w:rsid w:val="00206585"/>
    <w:rsid w:val="003B13AE"/>
    <w:rsid w:val="00411121"/>
    <w:rsid w:val="00501893"/>
    <w:rsid w:val="00530C43"/>
    <w:rsid w:val="0069414A"/>
    <w:rsid w:val="00712103"/>
    <w:rsid w:val="0084300C"/>
    <w:rsid w:val="00965C70"/>
    <w:rsid w:val="009C6411"/>
    <w:rsid w:val="009E5106"/>
    <w:rsid w:val="00A0761C"/>
    <w:rsid w:val="00A80B9A"/>
    <w:rsid w:val="00D008B4"/>
    <w:rsid w:val="00D1382F"/>
    <w:rsid w:val="00D20DB4"/>
    <w:rsid w:val="00D72A6A"/>
    <w:rsid w:val="00DB52B8"/>
    <w:rsid w:val="00E82A0A"/>
    <w:rsid w:val="00F9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867F9-3A54-4BBB-948F-8479C2F3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7FE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7F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97FE5"/>
    <w:pPr>
      <w:spacing w:before="2"/>
    </w:pPr>
    <w:rPr>
      <w:sz w:val="32"/>
      <w:szCs w:val="32"/>
    </w:rPr>
  </w:style>
  <w:style w:type="paragraph" w:styleId="Titolo">
    <w:name w:val="Title"/>
    <w:basedOn w:val="Normale"/>
    <w:uiPriority w:val="1"/>
    <w:qFormat/>
    <w:rsid w:val="00F97FE5"/>
    <w:pPr>
      <w:ind w:left="535" w:right="402"/>
      <w:jc w:val="center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F97FE5"/>
  </w:style>
  <w:style w:type="paragraph" w:customStyle="1" w:styleId="TableParagraph">
    <w:name w:val="Table Paragraph"/>
    <w:basedOn w:val="Normale"/>
    <w:uiPriority w:val="1"/>
    <w:qFormat/>
    <w:rsid w:val="00F97FE5"/>
  </w:style>
  <w:style w:type="character" w:styleId="Collegamentoipertestuale">
    <w:name w:val="Hyperlink"/>
    <w:basedOn w:val="Carpredefinitoparagrafo"/>
    <w:uiPriority w:val="99"/>
    <w:unhideWhenUsed/>
    <w:rsid w:val="0041112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3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3AE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tbwSIMVaxQ7qEP4Kst18OUSnKNEyvxNPJpHnqU5k-ro1%40thread.tacv2/1630702571244?context=%7b%22Tid%22%3a%22178f829d-7f3e-4026-bcfa-8cef80fcc95f%22%2c%22Oid%22%3a%22257a87a7-33a9-4b59-bec8-e9dc42284901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salemi</dc:creator>
  <cp:lastModifiedBy>ANTONIO SILVESTRI</cp:lastModifiedBy>
  <cp:revision>2</cp:revision>
  <cp:lastPrinted>2021-09-07T13:34:00Z</cp:lastPrinted>
  <dcterms:created xsi:type="dcterms:W3CDTF">2021-09-16T14:24:00Z</dcterms:created>
  <dcterms:modified xsi:type="dcterms:W3CDTF">2021-09-16T14:24:00Z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